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2" w:rsidRDefault="00FA3B25" w:rsidP="00D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задачей более активного участия жителей муниципальных образований</w:t>
      </w:r>
      <w:r w:rsidR="00A73AE3">
        <w:rPr>
          <w:rFonts w:ascii="Times New Roman" w:hAnsi="Times New Roman" w:cs="Times New Roman"/>
          <w:sz w:val="24"/>
          <w:szCs w:val="24"/>
        </w:rPr>
        <w:t xml:space="preserve"> в жизни страны ИА «</w:t>
      </w:r>
      <w:proofErr w:type="spellStart"/>
      <w:r w:rsidR="00A73AE3">
        <w:rPr>
          <w:rFonts w:ascii="Times New Roman" w:hAnsi="Times New Roman" w:cs="Times New Roman"/>
          <w:sz w:val="24"/>
          <w:szCs w:val="24"/>
        </w:rPr>
        <w:t>РусРегионИнформ</w:t>
      </w:r>
      <w:proofErr w:type="spellEnd"/>
      <w:r w:rsidR="00A73AE3">
        <w:rPr>
          <w:rFonts w:ascii="Times New Roman" w:hAnsi="Times New Roman" w:cs="Times New Roman"/>
          <w:sz w:val="24"/>
          <w:szCs w:val="24"/>
        </w:rPr>
        <w:t xml:space="preserve">» и редакция журнала «Экономическая политика России» </w:t>
      </w:r>
      <w:r w:rsidR="00D115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15B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D115BF">
        <w:rPr>
          <w:rFonts w:ascii="Times New Roman" w:hAnsi="Times New Roman" w:cs="Times New Roman"/>
          <w:sz w:val="24"/>
          <w:szCs w:val="24"/>
        </w:rPr>
        <w:t xml:space="preserve"> 12.04.2007 года </w:t>
      </w:r>
      <w:proofErr w:type="spellStart"/>
      <w:r w:rsidR="00D115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115BF">
        <w:rPr>
          <w:rFonts w:ascii="Times New Roman" w:hAnsi="Times New Roman" w:cs="Times New Roman"/>
          <w:sz w:val="24"/>
          <w:szCs w:val="24"/>
        </w:rPr>
        <w:t xml:space="preserve"> России, Минэкономразвития России, </w:t>
      </w:r>
      <w:proofErr w:type="spellStart"/>
      <w:r w:rsidR="00D115BF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="00D115BF">
        <w:rPr>
          <w:rFonts w:ascii="Times New Roman" w:hAnsi="Times New Roman" w:cs="Times New Roman"/>
          <w:sz w:val="24"/>
          <w:szCs w:val="24"/>
        </w:rPr>
        <w:t xml:space="preserve"> России и Росстатом, свидетельство о регистрации ПИ № ФС77-27975) </w:t>
      </w:r>
      <w:r w:rsidR="00995877">
        <w:rPr>
          <w:rFonts w:ascii="Times New Roman" w:hAnsi="Times New Roman" w:cs="Times New Roman"/>
          <w:sz w:val="24"/>
          <w:szCs w:val="24"/>
        </w:rPr>
        <w:t xml:space="preserve">формируют Главное информационное представительство муниципальных образований субъектов РФ </w:t>
      </w:r>
      <w:hyperlink r:id="rId4" w:history="1">
        <w:r w:rsidR="00995877" w:rsidRPr="004B2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95877" w:rsidRPr="004B23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95877" w:rsidRPr="004B2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rusregioninform</w:t>
        </w:r>
        <w:proofErr w:type="spellEnd"/>
        <w:r w:rsidR="00995877" w:rsidRPr="004B23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5877" w:rsidRPr="004B2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95877" w:rsidRPr="004B23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95877" w:rsidRPr="004B2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predstavitelstvo</w:t>
        </w:r>
        <w:proofErr w:type="spellEnd"/>
      </w:hyperlink>
      <w:r w:rsidR="00995877">
        <w:rPr>
          <w:rFonts w:ascii="Times New Roman" w:hAnsi="Times New Roman" w:cs="Times New Roman"/>
          <w:sz w:val="24"/>
          <w:szCs w:val="24"/>
        </w:rPr>
        <w:t>.</w:t>
      </w:r>
    </w:p>
    <w:p w:rsidR="000570B5" w:rsidRDefault="000570B5" w:rsidP="00D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77" w:rsidRDefault="00995877" w:rsidP="00D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Целью данного бесплатного Интернет-ресурса является демонстрация приоритетных направлений деятельности государственных органов управления, учреждений, организаций и предприятий всех видов муниципальных образований с учетом добавлений Федерального закона от 27 мая 2014 года № 136-ФЗ (сельское поселении, городское поселение, муниципальных районов,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0570B5" w:rsidRDefault="000570B5" w:rsidP="00D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77" w:rsidRDefault="00995877" w:rsidP="00D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для оказания информационного содействия населению муниципальных образований в получении</w:t>
      </w:r>
      <w:r w:rsidR="006130F5">
        <w:rPr>
          <w:rFonts w:ascii="Times New Roman" w:hAnsi="Times New Roman" w:cs="Times New Roman"/>
          <w:sz w:val="24"/>
          <w:szCs w:val="24"/>
        </w:rPr>
        <w:t xml:space="preserve"> актуальной информации в вопросах управления городским и сельским развитием, поддержки малого и среднего бизнеса, передовых технологий, применяемых в городском и сельском хозяйстве, решения социальных проблем и формирования позитивного бренда муниципалитетов разрешается размещение материалов от различных форм самоуправления граждан, в том числе, территориального общественного самоуправления.</w:t>
      </w:r>
      <w:proofErr w:type="gramEnd"/>
      <w:r w:rsidR="006130F5">
        <w:rPr>
          <w:rFonts w:ascii="Times New Roman" w:hAnsi="Times New Roman" w:cs="Times New Roman"/>
          <w:sz w:val="24"/>
          <w:szCs w:val="24"/>
        </w:rPr>
        <w:t xml:space="preserve"> С полным перечнем направлений презентации муниципальных образований можно </w:t>
      </w:r>
      <w:proofErr w:type="gramStart"/>
      <w:r w:rsidR="006130F5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="006130F5">
        <w:rPr>
          <w:rFonts w:ascii="Times New Roman" w:hAnsi="Times New Roman" w:cs="Times New Roman"/>
          <w:sz w:val="24"/>
          <w:szCs w:val="24"/>
        </w:rPr>
        <w:t xml:space="preserve"> здесь </w:t>
      </w:r>
      <w:hyperlink r:id="rId5" w:history="1">
        <w:r w:rsidR="000570B5" w:rsidRPr="00BC6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70B5" w:rsidRPr="00BC67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570B5" w:rsidRPr="00BC6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rusregioninform</w:t>
        </w:r>
        <w:proofErr w:type="spellEnd"/>
        <w:r w:rsidR="000570B5" w:rsidRPr="000570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70B5" w:rsidRPr="00BC6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70B5" w:rsidRPr="000570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570B5" w:rsidRPr="00BC6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predstavitelstvo</w:t>
        </w:r>
        <w:proofErr w:type="spellEnd"/>
        <w:r w:rsidR="000570B5" w:rsidRPr="000570B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570B5" w:rsidRPr="00BC6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pravila</w:t>
        </w:r>
        <w:proofErr w:type="spellEnd"/>
      </w:hyperlink>
      <w:r w:rsidR="000570B5" w:rsidRPr="000570B5">
        <w:rPr>
          <w:rFonts w:ascii="Times New Roman" w:hAnsi="Times New Roman" w:cs="Times New Roman"/>
          <w:sz w:val="24"/>
          <w:szCs w:val="24"/>
        </w:rPr>
        <w:t xml:space="preserve"> </w:t>
      </w:r>
      <w:r w:rsidR="000570B5">
        <w:rPr>
          <w:rFonts w:ascii="Times New Roman" w:hAnsi="Times New Roman" w:cs="Times New Roman"/>
          <w:sz w:val="24"/>
          <w:szCs w:val="24"/>
        </w:rPr>
        <w:t>.</w:t>
      </w:r>
    </w:p>
    <w:p w:rsidR="000570B5" w:rsidRDefault="000570B5" w:rsidP="00D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B5" w:rsidRPr="000570B5" w:rsidRDefault="000570B5" w:rsidP="00D11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Зарегистрированные на портале органы власти муниципальных образований субъектов РФ и их жителей могут рассказать о любопытных фактах из истории своего населенного пункта, поделиться мнениями о современном состоянии социально-экономического развития городов или поселений, публиковать актуальные новости местных организаций, учреждений и предприятий (включая фермерские кооперативы). Процедура упрощенной регистрации осуществляется на главной странице, где публикуются «Последние новости» </w:t>
      </w:r>
      <w:hyperlink r:id="rId6" w:history="1">
        <w:r w:rsidRPr="00BC6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70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C6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rusregioninform</w:t>
        </w:r>
        <w:proofErr w:type="spellEnd"/>
        <w:r w:rsidRPr="000570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6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570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057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70B5" w:rsidRPr="000570B5" w:rsidSect="00A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25"/>
    <w:rsid w:val="000570B5"/>
    <w:rsid w:val="006130F5"/>
    <w:rsid w:val="006E5CD4"/>
    <w:rsid w:val="00995877"/>
    <w:rsid w:val="00A07092"/>
    <w:rsid w:val="00A73AE3"/>
    <w:rsid w:val="00D115BF"/>
    <w:rsid w:val="00EE6788"/>
    <w:rsid w:val="00F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regioninform.ru/" TargetMode="External"/><Relationship Id="rId5" Type="http://schemas.openxmlformats.org/officeDocument/2006/relationships/hyperlink" Target="http://rusregioninform.ru/predstavitelstvo-pravila" TargetMode="External"/><Relationship Id="rId4" Type="http://schemas.openxmlformats.org/officeDocument/2006/relationships/hyperlink" Target="http://rusregioninform.ru/predstavi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4</cp:revision>
  <dcterms:created xsi:type="dcterms:W3CDTF">2017-06-30T04:38:00Z</dcterms:created>
  <dcterms:modified xsi:type="dcterms:W3CDTF">2017-07-05T00:04:00Z</dcterms:modified>
</cp:coreProperties>
</file>